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D03" w14:textId="6D0C92C3" w:rsidR="0083437B" w:rsidRDefault="00FA3C10">
      <w:pPr>
        <w:jc w:val="center"/>
        <w:rPr>
          <w:rFonts w:asciiTheme="minorHAnsi" w:hAnsiTheme="minorHAnsi" w:cstheme="minorHAnsi"/>
          <w:b/>
          <w:sz w:val="32"/>
          <w:szCs w:val="20"/>
        </w:rPr>
      </w:pPr>
      <w:bookmarkStart w:id="0" w:name="_Hlk64397417"/>
      <w:r>
        <w:rPr>
          <w:rFonts w:asciiTheme="minorHAnsi" w:hAnsiTheme="minorHAnsi" w:cstheme="minorHAnsi"/>
          <w:b/>
          <w:noProof/>
          <w:sz w:val="32"/>
          <w:szCs w:val="20"/>
        </w:rPr>
        <w:drawing>
          <wp:anchor distT="0" distB="0" distL="114300" distR="114300" simplePos="0" relativeHeight="251657216" behindDoc="0" locked="0" layoutInCell="1" allowOverlap="1" wp14:anchorId="3C26A27D" wp14:editId="4C299412">
            <wp:simplePos x="0" y="0"/>
            <wp:positionH relativeFrom="column">
              <wp:posOffset>5585460</wp:posOffset>
            </wp:positionH>
            <wp:positionV relativeFrom="paragraph">
              <wp:posOffset>22860</wp:posOffset>
            </wp:positionV>
            <wp:extent cx="1221740" cy="122872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852" w:rsidRPr="00D0267C">
        <w:rPr>
          <w:rFonts w:asciiTheme="minorHAnsi" w:hAnsiTheme="minorHAnsi" w:cstheme="minorHAnsi"/>
          <w:b/>
          <w:sz w:val="32"/>
          <w:szCs w:val="20"/>
        </w:rPr>
        <w:t>Demonstration of Procedural Skill (DOPS)</w:t>
      </w:r>
      <w:r w:rsidR="00CE39E4" w:rsidRPr="00D0267C">
        <w:rPr>
          <w:rFonts w:asciiTheme="minorHAnsi" w:hAnsiTheme="minorHAnsi" w:cstheme="minorHAnsi"/>
          <w:b/>
          <w:sz w:val="32"/>
          <w:szCs w:val="20"/>
        </w:rPr>
        <w:t xml:space="preserve"> </w:t>
      </w:r>
    </w:p>
    <w:p w14:paraId="12547E52" w14:textId="6832D0FA" w:rsidR="00F17EDC" w:rsidRPr="00D0267C" w:rsidRDefault="00CE39E4">
      <w:pPr>
        <w:jc w:val="center"/>
        <w:rPr>
          <w:rFonts w:asciiTheme="minorHAnsi" w:hAnsiTheme="minorHAnsi" w:cstheme="minorHAnsi"/>
          <w:sz w:val="18"/>
          <w:szCs w:val="18"/>
        </w:rPr>
      </w:pPr>
      <w:r w:rsidRPr="00D0267C">
        <w:rPr>
          <w:rFonts w:asciiTheme="minorHAnsi" w:hAnsiTheme="minorHAnsi" w:cstheme="minorHAnsi"/>
          <w:b/>
          <w:sz w:val="32"/>
          <w:szCs w:val="20"/>
        </w:rPr>
        <w:t>CASTING</w:t>
      </w:r>
    </w:p>
    <w:p w14:paraId="4E7EBC85" w14:textId="77777777" w:rsidR="00F17EDC" w:rsidRPr="00D0267C" w:rsidRDefault="00F17EDC">
      <w:pPr>
        <w:rPr>
          <w:rFonts w:asciiTheme="minorHAnsi" w:hAnsiTheme="minorHAnsi" w:cstheme="minorHAnsi"/>
          <w:b/>
        </w:rPr>
      </w:pPr>
      <w:bookmarkStart w:id="1" w:name="_Hlk64397480"/>
      <w:bookmarkEnd w:id="0"/>
      <w:r w:rsidRPr="00D0267C">
        <w:rPr>
          <w:rFonts w:asciiTheme="minorHAnsi" w:hAnsiTheme="minorHAnsi" w:cstheme="minorHAnsi"/>
          <w:sz w:val="20"/>
          <w:szCs w:val="20"/>
        </w:rPr>
        <w:t xml:space="preserve">An anonymised copy of the patient record which has been authenticated by the assessor or senior member of the team should be attached. </w:t>
      </w:r>
      <w:r w:rsidRPr="00D0267C">
        <w:rPr>
          <w:rFonts w:asciiTheme="minorHAnsi" w:hAnsiTheme="minorHAnsi" w:cstheme="minorHAnsi"/>
          <w:sz w:val="20"/>
        </w:rPr>
        <w:t>Please note that the portfolio should include evidence of development, so being assessed as ‘</w:t>
      </w:r>
      <w:r w:rsidRPr="00D0267C">
        <w:rPr>
          <w:rFonts w:asciiTheme="minorHAnsi" w:hAnsiTheme="minorHAnsi" w:cstheme="minorHAnsi"/>
          <w:i/>
          <w:sz w:val="20"/>
        </w:rPr>
        <w:t xml:space="preserve">further development required’ </w:t>
      </w:r>
      <w:r w:rsidRPr="00D0267C">
        <w:rPr>
          <w:rFonts w:asciiTheme="minorHAnsi" w:hAnsiTheme="minorHAnsi" w:cstheme="minorHAnsi"/>
          <w:sz w:val="20"/>
        </w:rPr>
        <w:t>has relevance and a place in the portfolio.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696"/>
        <w:gridCol w:w="1275"/>
        <w:gridCol w:w="1644"/>
        <w:gridCol w:w="2920"/>
        <w:gridCol w:w="3205"/>
      </w:tblGrid>
      <w:tr w:rsidR="00F17EDC" w:rsidRPr="00D0267C" w14:paraId="5F6BF9C1" w14:textId="77777777" w:rsidTr="00FA3C10">
        <w:trPr>
          <w:trHeight w:val="567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2503" w14:textId="5DD36EEA" w:rsidR="00F17EDC" w:rsidRPr="00D0267C" w:rsidRDefault="00CE39E4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026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Learner </w:t>
            </w:r>
            <w:r w:rsidR="00F17EDC" w:rsidRPr="00D0267C">
              <w:rPr>
                <w:rFonts w:asciiTheme="minorHAnsi" w:hAnsiTheme="minorHAnsi" w:cstheme="minorHAnsi"/>
                <w:b/>
                <w:sz w:val="20"/>
                <w:szCs w:val="20"/>
              </w:rPr>
              <w:t>Name &amp; Qualification</w:t>
            </w:r>
          </w:p>
        </w:tc>
        <w:tc>
          <w:tcPr>
            <w:tcW w:w="7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D71B" w14:textId="77777777" w:rsidR="00F17EDC" w:rsidRPr="00D0267C" w:rsidRDefault="00F17ED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7EDC" w:rsidRPr="00D0267C" w14:paraId="11B63A47" w14:textId="77777777" w:rsidTr="00FA3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1" w:type="dxa"/>
            <w:gridSpan w:val="2"/>
            <w:shd w:val="clear" w:color="auto" w:fill="auto"/>
            <w:vAlign w:val="center"/>
          </w:tcPr>
          <w:p w14:paraId="16A78F46" w14:textId="77777777" w:rsidR="00F17EDC" w:rsidRPr="00D0267C" w:rsidRDefault="00F17ED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0267C">
              <w:rPr>
                <w:rFonts w:asciiTheme="minorHAnsi" w:hAnsiTheme="minorHAnsi" w:cstheme="minorHAnsi"/>
                <w:b/>
                <w:sz w:val="20"/>
                <w:szCs w:val="20"/>
              </w:rPr>
              <w:t>Case details: presenting complaint, Age &amp; Sex</w:t>
            </w:r>
          </w:p>
        </w:tc>
        <w:tc>
          <w:tcPr>
            <w:tcW w:w="7769" w:type="dxa"/>
            <w:gridSpan w:val="3"/>
            <w:shd w:val="clear" w:color="auto" w:fill="auto"/>
          </w:tcPr>
          <w:p w14:paraId="35301C30" w14:textId="77777777" w:rsidR="00F17EDC" w:rsidRPr="00D0267C" w:rsidRDefault="00F17ED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7EDC" w:rsidRPr="00D0267C" w14:paraId="7AAC043A" w14:textId="77777777" w:rsidTr="00FA3C1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EA40" w14:textId="77777777" w:rsidR="00F17EDC" w:rsidRPr="00D0267C" w:rsidRDefault="00F17ED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0267C">
              <w:rPr>
                <w:rFonts w:asciiTheme="minorHAnsi" w:hAnsiTheme="minorHAnsi" w:cstheme="minorHAnsi"/>
                <w:b/>
                <w:sz w:val="20"/>
                <w:szCs w:val="20"/>
              </w:rPr>
              <w:t>Overall Level of Achievement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5018" w14:textId="77777777" w:rsidR="00F17EDC" w:rsidRPr="00D0267C" w:rsidRDefault="00F17EDC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67C">
              <w:rPr>
                <w:rFonts w:asciiTheme="minorHAnsi" w:hAnsiTheme="minorHAnsi" w:cstheme="minorHAnsi"/>
                <w:sz w:val="20"/>
                <w:szCs w:val="20"/>
              </w:rPr>
              <w:t>Further development required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A76D" w14:textId="77777777" w:rsidR="00F17EDC" w:rsidRPr="00D0267C" w:rsidRDefault="00F17EDC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67C">
              <w:rPr>
                <w:rFonts w:asciiTheme="minorHAnsi" w:hAnsiTheme="minorHAnsi" w:cstheme="minorHAnsi"/>
                <w:sz w:val="20"/>
                <w:szCs w:val="20"/>
              </w:rPr>
              <w:t>Demonstrated Competence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BA10" w14:textId="6620DAB8" w:rsidR="00F17EDC" w:rsidRPr="00D0267C" w:rsidRDefault="00F52646" w:rsidP="00F52646">
            <w:pPr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D0267C">
              <w:rPr>
                <w:rFonts w:asciiTheme="minorHAnsi" w:hAnsiTheme="minorHAnsi" w:cstheme="minorHAnsi"/>
                <w:sz w:val="20"/>
                <w:szCs w:val="20"/>
              </w:rPr>
              <w:t>Accomplished Performance</w:t>
            </w:r>
            <w:r w:rsidRPr="00D0267C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bookmarkEnd w:id="1"/>
    </w:tbl>
    <w:p w14:paraId="342B0E32" w14:textId="77777777" w:rsidR="00F17EDC" w:rsidRPr="00D0267C" w:rsidRDefault="00F17ED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694" w:type="dxa"/>
        <w:tblLayout w:type="fixed"/>
        <w:tblLook w:val="0000" w:firstRow="0" w:lastRow="0" w:firstColumn="0" w:lastColumn="0" w:noHBand="0" w:noVBand="0"/>
      </w:tblPr>
      <w:tblGrid>
        <w:gridCol w:w="3510"/>
        <w:gridCol w:w="602"/>
        <w:gridCol w:w="603"/>
        <w:gridCol w:w="602"/>
        <w:gridCol w:w="603"/>
        <w:gridCol w:w="4774"/>
      </w:tblGrid>
      <w:tr w:rsidR="009E7852" w:rsidRPr="00D0267C" w14:paraId="04781899" w14:textId="77777777" w:rsidTr="0083437B">
        <w:trPr>
          <w:cantSplit/>
          <w:trHeight w:val="14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6802" w14:textId="3E1939ED" w:rsidR="009E7852" w:rsidRPr="00D0267C" w:rsidRDefault="0083437B" w:rsidP="0083437B">
            <w:pPr>
              <w:rPr>
                <w:rFonts w:asciiTheme="minorHAnsi" w:hAnsiTheme="minorHAnsi" w:cstheme="minorHAnsi"/>
              </w:rPr>
            </w:pPr>
            <w:r w:rsidRPr="008963A1">
              <w:rPr>
                <w:rFonts w:cs="Calibri"/>
                <w:sz w:val="20"/>
                <w:szCs w:val="20"/>
              </w:rPr>
              <w:t>Please TICK to indicate the standard of the tra</w:t>
            </w:r>
            <w:r>
              <w:rPr>
                <w:rFonts w:cs="Calibri"/>
                <w:sz w:val="20"/>
                <w:szCs w:val="20"/>
              </w:rPr>
              <w:t>inee’s performance in each area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BEF862" w14:textId="77777777" w:rsidR="009E7852" w:rsidRPr="00D0267C" w:rsidRDefault="009E7852" w:rsidP="009E7852">
            <w:pPr>
              <w:ind w:left="113" w:right="113"/>
              <w:rPr>
                <w:rFonts w:asciiTheme="minorHAnsi" w:hAnsiTheme="minorHAnsi" w:cstheme="minorHAnsi"/>
              </w:rPr>
            </w:pPr>
            <w:r w:rsidRPr="00D0267C">
              <w:rPr>
                <w:rFonts w:asciiTheme="minorHAnsi" w:hAnsiTheme="minorHAnsi" w:cstheme="minorHAnsi"/>
              </w:rPr>
              <w:t>Not witnessed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4B918F" w14:textId="77777777" w:rsidR="009E7852" w:rsidRPr="00D0267C" w:rsidRDefault="009E7852" w:rsidP="009E7852">
            <w:pPr>
              <w:ind w:left="113" w:right="113"/>
              <w:rPr>
                <w:rFonts w:asciiTheme="minorHAnsi" w:hAnsiTheme="minorHAnsi" w:cstheme="minorHAnsi"/>
              </w:rPr>
            </w:pPr>
            <w:r w:rsidRPr="00D0267C">
              <w:rPr>
                <w:rFonts w:asciiTheme="minorHAnsi" w:hAnsiTheme="minorHAnsi" w:cstheme="minorHAnsi"/>
              </w:rPr>
              <w:t>Requires further work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91BD923" w14:textId="77777777" w:rsidR="009E7852" w:rsidRPr="00D0267C" w:rsidRDefault="009E7852" w:rsidP="009E7852">
            <w:pPr>
              <w:ind w:left="113" w:right="113"/>
              <w:rPr>
                <w:rFonts w:asciiTheme="minorHAnsi" w:hAnsiTheme="minorHAnsi" w:cstheme="minorHAnsi"/>
              </w:rPr>
            </w:pPr>
            <w:r w:rsidRPr="00D0267C">
              <w:rPr>
                <w:rFonts w:asciiTheme="minorHAnsi" w:hAnsiTheme="minorHAnsi" w:cstheme="minorHAnsi"/>
              </w:rPr>
              <w:t>Competent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60AC7" w14:textId="77777777" w:rsidR="009E7852" w:rsidRPr="00D0267C" w:rsidRDefault="009E7852" w:rsidP="009E7852">
            <w:pPr>
              <w:ind w:left="113" w:right="113"/>
              <w:rPr>
                <w:rFonts w:asciiTheme="minorHAnsi" w:hAnsiTheme="minorHAnsi" w:cstheme="minorHAnsi"/>
              </w:rPr>
            </w:pPr>
            <w:r w:rsidRPr="00D0267C">
              <w:rPr>
                <w:rFonts w:asciiTheme="minorHAnsi" w:hAnsiTheme="minorHAnsi" w:cstheme="minorHAnsi"/>
              </w:rPr>
              <w:t>accomplished performance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B83FE6" w14:textId="77777777" w:rsidR="009E7852" w:rsidRPr="00D0267C" w:rsidRDefault="009E7852" w:rsidP="009E7852">
            <w:pPr>
              <w:ind w:left="113" w:right="113"/>
              <w:rPr>
                <w:rFonts w:asciiTheme="minorHAnsi" w:hAnsiTheme="minorHAnsi" w:cstheme="minorHAnsi"/>
              </w:rPr>
            </w:pPr>
            <w:r w:rsidRPr="00D0267C">
              <w:rPr>
                <w:rFonts w:asciiTheme="minorHAnsi" w:hAnsiTheme="minorHAnsi" w:cstheme="minorHAnsi"/>
              </w:rPr>
              <w:t>Rationale</w:t>
            </w:r>
          </w:p>
        </w:tc>
      </w:tr>
      <w:tr w:rsidR="009E7852" w:rsidRPr="00D0267C" w14:paraId="67C00A38" w14:textId="77777777" w:rsidTr="0083437B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6859" w14:textId="3A95848D" w:rsidR="009E7852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Washes hand &amp; dons appropriate PPE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CBBD" w14:textId="77777777" w:rsidR="009E7852" w:rsidRPr="00D0267C" w:rsidRDefault="009E7852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EE58" w14:textId="77777777" w:rsidR="009E7852" w:rsidRPr="00D0267C" w:rsidRDefault="009E7852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9A42" w14:textId="77777777" w:rsidR="009E7852" w:rsidRPr="00D0267C" w:rsidRDefault="009E7852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AC39" w14:textId="77777777" w:rsidR="009E7852" w:rsidRPr="00D0267C" w:rsidRDefault="009E7852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8BCCF" w14:textId="77777777" w:rsidR="009E7852" w:rsidRPr="00D0267C" w:rsidRDefault="009E7852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52F2" w:rsidRPr="00D0267C" w14:paraId="5C29EEFB" w14:textId="77777777" w:rsidTr="0083437B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E8F3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Introduces self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8D9D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A9FC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FC3E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4AC3D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9892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2F2" w:rsidRPr="00D0267C" w14:paraId="03EBD2E8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FA22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Explains procedure to patient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DA38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7773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6033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B7743E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680F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2F2" w:rsidRPr="00D0267C" w14:paraId="2A0DD8B5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BE64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Obtains informed consent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A6F7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4B1D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7B45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C7B07A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0AD1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2F2" w:rsidRPr="00D0267C" w14:paraId="2B2300A1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6FE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Identifies &amp; confirms site for cast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33CD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1E1C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DB75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FF5B0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4724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2F2" w:rsidRPr="00D0267C" w14:paraId="776B7774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DE14" w14:textId="1AB9F355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Set</w:t>
            </w:r>
            <w:r w:rsidR="0083437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 xml:space="preserve"> up equipment</w:t>
            </w:r>
            <w:r w:rsidR="0083437B">
              <w:rPr>
                <w:rFonts w:asciiTheme="minorHAnsi" w:hAnsiTheme="minorHAnsi" w:cstheme="minorHAnsi"/>
                <w:sz w:val="18"/>
                <w:szCs w:val="18"/>
              </w:rPr>
              <w:t xml:space="preserve"> required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8AF2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62C20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2AA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CB90E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2D52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2F2" w:rsidRPr="00D0267C" w14:paraId="7E877410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A715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Selects &amp; prepares casting material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B9E7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8B4B4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1270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439A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F60F6" w14:textId="77777777" w:rsidR="002F52F2" w:rsidRPr="00D0267C" w:rsidRDefault="002F52F2" w:rsidP="00D927A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37B" w:rsidRPr="00D0267C" w14:paraId="6EE765B9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7A95" w14:textId="6AB8C41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Assesses neurovascular state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limb</w:t>
            </w: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 xml:space="preserve"> distal to injury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67D8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8868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EDCD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79A28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AB5B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37B" w:rsidRPr="00D0267C" w14:paraId="002CD4C8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55BB" w14:textId="2BB99C41" w:rsidR="0083437B" w:rsidRPr="00D0267C" w:rsidRDefault="0083437B" w:rsidP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rotect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 xml:space="preserve"> patient clothes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B396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545C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499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58BC9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4967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37B" w:rsidRPr="00D0267C" w14:paraId="5F38C1FA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A06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Ensures patient’s comfort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352F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622EB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58DB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B87FA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4110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37B" w:rsidRPr="00D0267C" w14:paraId="6665578E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7262" w14:textId="7EC48ACC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 xml:space="preserve">Applies protective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under</w:t>
            </w: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layer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(s) for cast, padding bony prominences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D5EC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17AAD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24AE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57D4EA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0D91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37B" w:rsidRPr="00D0267C" w14:paraId="335FC8EE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C14B" w14:textId="550DB669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Applies casting material, ensuring joint in optimal position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healing of injury sustained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4ADD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DA59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6EE9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0ADAC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6ED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37B" w:rsidRPr="00D0267C" w14:paraId="4958282C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2D58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Ensures cast secure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95D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F8CC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A40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61BAB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76BE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37B" w:rsidRPr="00D0267C" w14:paraId="65A60774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EEF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Applies sling or provides walking aids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1813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806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8752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32C75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4BE9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2F2" w:rsidRPr="00D0267C" w14:paraId="0FE08781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D6DE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Provides verbal &amp; written instructions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C171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C7C4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A17E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018D8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78B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52F2" w:rsidRPr="00D0267C" w14:paraId="0D61F1A8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28B2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Provides follow up instructions (planned and unplanned)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FD6C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DA05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DE17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DDF7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1CC0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852" w:rsidRPr="00D0267C" w14:paraId="02154DFC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6FE9" w14:textId="77777777" w:rsidR="009E7852" w:rsidRPr="00D0267C" w:rsidRDefault="004C57A7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Ensures </w:t>
            </w:r>
            <w:r w:rsidR="009E7852" w:rsidRPr="00D0267C">
              <w:rPr>
                <w:rFonts w:asciiTheme="minorHAnsi" w:hAnsiTheme="minorHAnsi" w:cstheme="minorHAnsi"/>
                <w:sz w:val="18"/>
                <w:szCs w:val="18"/>
              </w:rPr>
              <w:t>safe discharge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E1C3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BE72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0117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BBD9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674A1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7852" w:rsidRPr="00D0267C" w14:paraId="2D25E8B9" w14:textId="77777777" w:rsidTr="0083437B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7C04" w14:textId="2F6EAFD8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Documents ca</w:t>
            </w:r>
            <w:r w:rsidR="0083437B">
              <w:rPr>
                <w:rFonts w:asciiTheme="minorHAnsi" w:hAnsiTheme="minorHAnsi" w:cstheme="minorHAnsi"/>
                <w:sz w:val="18"/>
                <w:szCs w:val="18"/>
              </w:rPr>
              <w:t>re &amp; procedure in patient record +/- treatment log in accordance with local practice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5329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3515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5872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E3F5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FFFA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E17A54" w14:textId="77777777" w:rsidR="002F52F2" w:rsidRPr="00D0267C" w:rsidRDefault="002F52F2">
      <w:pPr>
        <w:rPr>
          <w:rFonts w:asciiTheme="minorHAnsi" w:hAnsiTheme="minorHAnsi" w:cstheme="minorHAnsi"/>
        </w:rPr>
      </w:pPr>
    </w:p>
    <w:tbl>
      <w:tblPr>
        <w:tblW w:w="10741" w:type="dxa"/>
        <w:tblLayout w:type="fixed"/>
        <w:tblLook w:val="0000" w:firstRow="0" w:lastRow="0" w:firstColumn="0" w:lastColumn="0" w:noHBand="0" w:noVBand="0"/>
      </w:tblPr>
      <w:tblGrid>
        <w:gridCol w:w="2804"/>
        <w:gridCol w:w="5242"/>
        <w:gridCol w:w="2695"/>
      </w:tblGrid>
      <w:tr w:rsidR="009E7852" w:rsidRPr="00D0267C" w14:paraId="55AA4D4A" w14:textId="77777777" w:rsidTr="002F52F2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BA86" w14:textId="77777777" w:rsidR="009E7852" w:rsidRDefault="009E7852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64397565"/>
            <w:r w:rsidRPr="00D026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Strong areas are: </w:t>
            </w:r>
          </w:p>
          <w:p w14:paraId="346C8457" w14:textId="77777777" w:rsidR="0083437B" w:rsidRDefault="0083437B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86A089" w14:textId="77777777" w:rsidR="0083437B" w:rsidRDefault="0083437B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1EA01D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49D5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852" w:rsidRPr="00D0267C" w14:paraId="5FDD4702" w14:textId="77777777" w:rsidTr="002F52F2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F084" w14:textId="3918ACDA" w:rsidR="0083437B" w:rsidRDefault="009E7852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b/>
                <w:sz w:val="18"/>
                <w:szCs w:val="18"/>
              </w:rPr>
              <w:t>Areas for improvement are</w:t>
            </w:r>
            <w:r w:rsidR="0083437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2AC0A2E" w14:textId="1D0F382B" w:rsidR="0083437B" w:rsidRDefault="0083437B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EA789A" w14:textId="77777777" w:rsidR="0083437B" w:rsidRDefault="0083437B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63F2B8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205B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7852" w:rsidRPr="00D0267C" w14:paraId="0FCEAB1A" w14:textId="77777777" w:rsidTr="002F52F2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9885" w14:textId="77777777" w:rsidR="009E7852" w:rsidRDefault="009E7852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General overall comment: </w:t>
            </w:r>
          </w:p>
          <w:p w14:paraId="2CE4E170" w14:textId="77777777" w:rsidR="0083437B" w:rsidRDefault="0083437B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A9453A" w14:textId="77777777" w:rsidR="0083437B" w:rsidRDefault="0083437B">
            <w:pPr>
              <w:spacing w:after="0"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F9F829" w14:textId="77777777" w:rsidR="0083437B" w:rsidRPr="00D0267C" w:rsidRDefault="0083437B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0DF7" w14:textId="77777777" w:rsidR="009E7852" w:rsidRPr="00D0267C" w:rsidRDefault="009E785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2F2" w:rsidRPr="00D0267C" w14:paraId="73227DE6" w14:textId="77777777" w:rsidTr="002F52F2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CD5B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Confirmed Copy of record authenticated &amp; attached (sign)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C56A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C10" w:rsidRPr="00D0267C" w14:paraId="1615937F" w14:textId="77777777" w:rsidTr="00FA3C10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CD47" w14:textId="77777777" w:rsidR="00FA3C10" w:rsidRPr="00D0267C" w:rsidRDefault="00FA3C10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Assessors Name (print)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3A6A" w14:textId="77777777" w:rsidR="00FA3C10" w:rsidRPr="00D0267C" w:rsidRDefault="00FA3C10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E5DA" w14:textId="1C9E4BDA" w:rsidR="00FA3C10" w:rsidRPr="00D0267C" w:rsidRDefault="00FA3C10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PIN</w:t>
            </w:r>
          </w:p>
        </w:tc>
      </w:tr>
      <w:tr w:rsidR="002F52F2" w:rsidRPr="00D0267C" w14:paraId="3FCF644D" w14:textId="77777777" w:rsidTr="002F52F2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248F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Designation &amp; Qualifications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6F59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2F2" w:rsidRPr="00D0267C" w14:paraId="122817EC" w14:textId="77777777" w:rsidTr="002F52F2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B5F1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Assessor Signature &amp; Date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9B77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2F2" w:rsidRPr="00D0267C" w14:paraId="222157E9" w14:textId="77777777" w:rsidTr="002F52F2">
        <w:trPr>
          <w:trHeight w:val="56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7D98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0267C">
              <w:rPr>
                <w:rFonts w:asciiTheme="minorHAnsi" w:hAnsiTheme="minorHAnsi" w:cstheme="minorHAnsi"/>
                <w:sz w:val="18"/>
                <w:szCs w:val="18"/>
              </w:rPr>
              <w:t>Trainees Signature &amp; Date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074A" w14:textId="77777777" w:rsidR="002F52F2" w:rsidRPr="00D0267C" w:rsidRDefault="002F52F2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</w:tbl>
    <w:p w14:paraId="743637B2" w14:textId="77777777" w:rsidR="00F17EDC" w:rsidRPr="00D0267C" w:rsidRDefault="00F17EDC">
      <w:pPr>
        <w:rPr>
          <w:rFonts w:asciiTheme="minorHAnsi" w:hAnsiTheme="minorHAnsi" w:cstheme="minorHAnsi"/>
        </w:rPr>
      </w:pPr>
    </w:p>
    <w:sectPr w:rsidR="00F17EDC" w:rsidRPr="00D0267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144C" w14:textId="77777777" w:rsidR="00687F42" w:rsidRDefault="00687F42" w:rsidP="00F52646">
      <w:pPr>
        <w:spacing w:after="0" w:line="240" w:lineRule="auto"/>
      </w:pPr>
      <w:r>
        <w:separator/>
      </w:r>
    </w:p>
  </w:endnote>
  <w:endnote w:type="continuationSeparator" w:id="0">
    <w:p w14:paraId="25F6C782" w14:textId="77777777" w:rsidR="00687F42" w:rsidRDefault="00687F42" w:rsidP="00F5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4335" w14:textId="77777777" w:rsidR="00687F42" w:rsidRDefault="00687F42" w:rsidP="00F52646">
      <w:pPr>
        <w:spacing w:after="0" w:line="240" w:lineRule="auto"/>
      </w:pPr>
      <w:r>
        <w:separator/>
      </w:r>
    </w:p>
  </w:footnote>
  <w:footnote w:type="continuationSeparator" w:id="0">
    <w:p w14:paraId="036626E9" w14:textId="77777777" w:rsidR="00687F42" w:rsidRDefault="00687F42" w:rsidP="00F52646">
      <w:pPr>
        <w:spacing w:after="0" w:line="240" w:lineRule="auto"/>
      </w:pPr>
      <w:r>
        <w:continuationSeparator/>
      </w:r>
    </w:p>
  </w:footnote>
  <w:footnote w:id="1">
    <w:p w14:paraId="1573B3F7" w14:textId="6FDF513E" w:rsidR="00F52646" w:rsidRDefault="00F52646">
      <w:pPr>
        <w:pStyle w:val="FootnoteText"/>
      </w:pPr>
      <w:r>
        <w:rPr>
          <w:rStyle w:val="FootnoteReference"/>
        </w:rPr>
        <w:footnoteRef/>
      </w:r>
      <w:r>
        <w:t xml:space="preserve"> Accomplished performance: able to discuss the procedure with oral fluency, rationalising all decisions made and making reference to up-to-date </w:t>
      </w:r>
      <w:proofErr w:type="gramStart"/>
      <w:r>
        <w:t>evidence based</w:t>
      </w:r>
      <w:proofErr w:type="gramEnd"/>
      <w:r>
        <w:t xml:space="preserve"> practice, demonstrates a high degree of manual dexterity with fluidity of movements</w:t>
      </w:r>
      <w:r w:rsidR="00530526">
        <w:t xml:space="preserve"> and seamlessness.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D2"/>
    <w:rsid w:val="002F52F2"/>
    <w:rsid w:val="004C57A7"/>
    <w:rsid w:val="005034D1"/>
    <w:rsid w:val="00530526"/>
    <w:rsid w:val="005B77A5"/>
    <w:rsid w:val="005C3200"/>
    <w:rsid w:val="00687F42"/>
    <w:rsid w:val="0083437B"/>
    <w:rsid w:val="008F7CD2"/>
    <w:rsid w:val="00902105"/>
    <w:rsid w:val="00921A08"/>
    <w:rsid w:val="00971560"/>
    <w:rsid w:val="009E7852"/>
    <w:rsid w:val="00A076D6"/>
    <w:rsid w:val="00BC7766"/>
    <w:rsid w:val="00CE39E4"/>
    <w:rsid w:val="00D0267C"/>
    <w:rsid w:val="00D927AC"/>
    <w:rsid w:val="00DD4D71"/>
    <w:rsid w:val="00EC1691"/>
    <w:rsid w:val="00F17EDC"/>
    <w:rsid w:val="00F5264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A6D5E"/>
  <w15:docId w15:val="{ACEE3161-8E5A-4E85-B671-174BC7B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74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646"/>
    <w:rPr>
      <w:rFonts w:ascii="Calibri" w:eastAsia="SimSun" w:hAnsi="Calibri" w:cs="font474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52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5C00DF64A7743880F6707535BE6BD" ma:contentTypeVersion="7" ma:contentTypeDescription="Create a new document." ma:contentTypeScope="" ma:versionID="488ea14dce7d69643f401e02806fa363">
  <xsd:schema xmlns:xsd="http://www.w3.org/2001/XMLSchema" xmlns:xs="http://www.w3.org/2001/XMLSchema" xmlns:p="http://schemas.microsoft.com/office/2006/metadata/properties" xmlns:ns3="131b699a-a458-4c15-ae50-28237831928d" xmlns:ns4="318fedfa-934c-4573-ba92-0496af5c44cf" targetNamespace="http://schemas.microsoft.com/office/2006/metadata/properties" ma:root="true" ma:fieldsID="4b3d92c11b02708c860fb2ff9c84ef3a" ns3:_="" ns4:_="">
    <xsd:import namespace="131b699a-a458-4c15-ae50-28237831928d"/>
    <xsd:import namespace="318fedfa-934c-4573-ba92-0496af5c4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b699a-a458-4c15-ae50-282378319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edfa-934c-4573-ba92-0496af5c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74E52-9C95-437B-8E09-F3F910659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583BB-9369-4EB1-BDAB-4FF862E88D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EA292-54E3-4883-87B6-7CF4B998A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DD856-5600-4AF2-885F-6849D794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b699a-a458-4c15-ae50-28237831928d"/>
    <ds:schemaRef ds:uri="318fedfa-934c-4573-ba92-0496af5c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1901-01-01T00:00:00Z</cp:lastPrinted>
  <dcterms:created xsi:type="dcterms:W3CDTF">2021-10-27T09:46:00Z</dcterms:created>
  <dcterms:modified xsi:type="dcterms:W3CDTF">2021-10-27T09:46:00Z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0x0101003A15C00DF64A7743880F6707535BE6BD</vt:lpwstr>
  </property>
</Properties>
</file>